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3B900" w14:textId="0CA2BFF3" w:rsidR="00FB6BE3" w:rsidRPr="00B92E6D" w:rsidRDefault="00506830" w:rsidP="00DD5025">
      <w:pPr>
        <w:spacing w:after="0" w:line="276" w:lineRule="auto"/>
        <w:rPr>
          <w:rFonts w:ascii="Arial" w:hAnsi="Arial" w:cs="Arial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 wp14:anchorId="69710014" wp14:editId="52541CE8">
            <wp:simplePos x="0" y="0"/>
            <wp:positionH relativeFrom="column">
              <wp:posOffset>5137467</wp:posOffset>
            </wp:positionH>
            <wp:positionV relativeFrom="paragraph">
              <wp:posOffset>-380365</wp:posOffset>
            </wp:positionV>
            <wp:extent cx="1385887" cy="936181"/>
            <wp:effectExtent l="0" t="0" r="5080" b="0"/>
            <wp:wrapNone/>
            <wp:docPr id="1" name="Picture 1" descr="The Hope Foundation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ope Foundation U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887" cy="93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BE3" w:rsidRPr="00B92E6D">
        <w:rPr>
          <w:rFonts w:ascii="Arial" w:hAnsi="Arial" w:cs="Arial"/>
        </w:rPr>
        <w:t xml:space="preserve">For Immediate Release </w:t>
      </w:r>
    </w:p>
    <w:p w14:paraId="04FD228D" w14:textId="5D412AB6" w:rsidR="00FB6BE3" w:rsidRPr="003624C6" w:rsidRDefault="00FB5EC0" w:rsidP="00DD5025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September </w:t>
      </w:r>
      <w:r w:rsidR="00FC71FB" w:rsidRPr="003624C6">
        <w:rPr>
          <w:rFonts w:ascii="Arial" w:hAnsi="Arial" w:cs="Arial"/>
          <w:b/>
        </w:rPr>
        <w:t xml:space="preserve"> </w:t>
      </w:r>
      <w:r w:rsidR="00FB6BE3" w:rsidRPr="003624C6">
        <w:rPr>
          <w:rFonts w:ascii="Arial" w:hAnsi="Arial" w:cs="Arial"/>
          <w:b/>
        </w:rPr>
        <w:t xml:space="preserve">2019 </w:t>
      </w:r>
    </w:p>
    <w:p w14:paraId="146178C6" w14:textId="77777777" w:rsidR="009D3B77" w:rsidRPr="009D3B77" w:rsidRDefault="009D3B77" w:rsidP="009D3B77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066A7A27" w14:textId="40447344" w:rsidR="00A87F71" w:rsidRDefault="00FB5EC0" w:rsidP="009D3B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A87F71">
        <w:rPr>
          <w:rFonts w:ascii="Arial" w:hAnsi="Arial" w:cs="Arial"/>
          <w:b/>
          <w:sz w:val="24"/>
          <w:szCs w:val="24"/>
        </w:rPr>
        <w:t xml:space="preserve">TOP </w:t>
      </w:r>
      <w:r w:rsidR="009D3B77">
        <w:rPr>
          <w:rFonts w:ascii="Arial" w:hAnsi="Arial" w:cs="Arial"/>
          <w:b/>
          <w:sz w:val="24"/>
          <w:szCs w:val="24"/>
        </w:rPr>
        <w:t>PRESS!</w:t>
      </w:r>
    </w:p>
    <w:p w14:paraId="1552ABD5" w14:textId="17DFF945" w:rsidR="00FB5EC0" w:rsidRDefault="00A87F71" w:rsidP="009D3B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FB5EC0">
        <w:rPr>
          <w:rFonts w:ascii="Arial" w:hAnsi="Arial" w:cs="Arial"/>
          <w:b/>
          <w:sz w:val="24"/>
          <w:szCs w:val="24"/>
        </w:rPr>
        <w:t xml:space="preserve">pecial Guest Announcement - Miss England 2019 Bhasha Mukherjee will attend the </w:t>
      </w:r>
      <w:r w:rsidR="00FB5EC0" w:rsidRPr="00B92E6D">
        <w:rPr>
          <w:rFonts w:ascii="Arial" w:hAnsi="Arial" w:cs="Arial"/>
          <w:b/>
          <w:sz w:val="24"/>
          <w:szCs w:val="24"/>
        </w:rPr>
        <w:t>Annual Gala Fundraising Dinner in aid of The Hope Foundation UK</w:t>
      </w:r>
    </w:p>
    <w:p w14:paraId="5551E320" w14:textId="244C869E" w:rsidR="00B92E6D" w:rsidRPr="009D3B77" w:rsidRDefault="00B92E6D" w:rsidP="00DD5025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14:paraId="26D51804" w14:textId="62150C94" w:rsidR="00A87F71" w:rsidRDefault="00A87F71" w:rsidP="00A87F7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87F71">
        <w:rPr>
          <w:rFonts w:ascii="Arial" w:hAnsi="Arial" w:cs="Arial"/>
          <w:b/>
          <w:noProof/>
          <w:sz w:val="20"/>
          <w:szCs w:val="20"/>
          <w:lang w:eastAsia="en-IE"/>
        </w:rPr>
        <w:drawing>
          <wp:inline distT="0" distB="0" distL="0" distR="0" wp14:anchorId="6AF870EA" wp14:editId="46C95C4E">
            <wp:extent cx="2843213" cy="1692317"/>
            <wp:effectExtent l="0" t="0" r="0" b="3175"/>
            <wp:docPr id="2" name="Picture 2" descr="C:\Users\Maura\Downloads\FLORISTSH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a\Downloads\FLORISTSHOT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95" cy="172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62E6C" w14:textId="77777777" w:rsidR="0026067F" w:rsidRPr="003C4691" w:rsidRDefault="00362004" w:rsidP="0026067F">
      <w:pPr>
        <w:spacing w:after="0" w:line="276" w:lineRule="auto"/>
        <w:jc w:val="center"/>
        <w:rPr>
          <w:rFonts w:ascii="Arial" w:hAnsi="Arial" w:cs="Arial"/>
          <w:b/>
          <w:sz w:val="16"/>
          <w:szCs w:val="16"/>
        </w:rPr>
      </w:pPr>
      <w:r w:rsidRPr="00362004">
        <w:rPr>
          <w:rFonts w:ascii="Arial" w:hAnsi="Arial" w:cs="Arial"/>
          <w:color w:val="201F1E"/>
          <w:sz w:val="20"/>
          <w:szCs w:val="20"/>
          <w:shd w:val="clear" w:color="auto" w:fill="FFFFFF"/>
        </w:rPr>
        <w:t> </w:t>
      </w:r>
      <w:r w:rsidR="0026067F" w:rsidRPr="003C4691">
        <w:rPr>
          <w:rFonts w:ascii="Arial" w:hAnsi="Arial" w:cs="Arial"/>
          <w:color w:val="000000"/>
          <w:sz w:val="16"/>
          <w:szCs w:val="16"/>
          <w:shd w:val="clear" w:color="auto" w:fill="FFFFFF"/>
        </w:rPr>
        <w:t>PHOTO BY STUDIONI. Photography at </w:t>
      </w:r>
      <w:hyperlink r:id="rId7" w:tgtFrame="_blank" w:history="1">
        <w:r w:rsidR="0026067F" w:rsidRPr="003C4691">
          <w:rPr>
            <w:rFonts w:ascii="Arial" w:hAnsi="Arial" w:cs="Arial"/>
            <w:color w:val="0000FF"/>
            <w:sz w:val="16"/>
            <w:szCs w:val="16"/>
            <w:u w:val="single"/>
            <w:bdr w:val="none" w:sz="0" w:space="0" w:color="auto" w:frame="1"/>
            <w:shd w:val="clear" w:color="auto" w:fill="FFFFFF"/>
          </w:rPr>
          <w:t>wwwmissengland.info</w:t>
        </w:r>
      </w:hyperlink>
    </w:p>
    <w:p w14:paraId="25C71169" w14:textId="77777777" w:rsidR="00A87F71" w:rsidRPr="009D3B77" w:rsidRDefault="00A87F71" w:rsidP="00DD5025">
      <w:pPr>
        <w:spacing w:after="0" w:line="276" w:lineRule="auto"/>
        <w:rPr>
          <w:rFonts w:ascii="Arial" w:hAnsi="Arial" w:cs="Arial"/>
          <w:b/>
          <w:sz w:val="16"/>
          <w:szCs w:val="16"/>
        </w:rPr>
      </w:pPr>
    </w:p>
    <w:p w14:paraId="7806FFA9" w14:textId="49CB6D6E" w:rsidR="00FB5EC0" w:rsidRPr="009D3B77" w:rsidRDefault="005E06E8" w:rsidP="00DD502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D3B77">
        <w:rPr>
          <w:rFonts w:ascii="Arial" w:hAnsi="Arial" w:cs="Arial"/>
          <w:sz w:val="18"/>
          <w:szCs w:val="18"/>
        </w:rPr>
        <w:t xml:space="preserve">The Hope Foundation UK </w:t>
      </w:r>
      <w:r w:rsidR="00FB5EC0" w:rsidRPr="009D3B77">
        <w:rPr>
          <w:rFonts w:ascii="Arial" w:hAnsi="Arial" w:cs="Arial"/>
          <w:sz w:val="18"/>
          <w:szCs w:val="18"/>
        </w:rPr>
        <w:t>is delighted to announce that the newly crowned Miss England 2019, Bhasha Mukherjee will be our very special guest in attendance at the organisation</w:t>
      </w:r>
      <w:r w:rsidR="007C1F31" w:rsidRPr="009D3B77">
        <w:rPr>
          <w:rFonts w:ascii="Arial" w:hAnsi="Arial" w:cs="Arial"/>
          <w:sz w:val="18"/>
          <w:szCs w:val="18"/>
        </w:rPr>
        <w:t>’</w:t>
      </w:r>
      <w:r w:rsidR="00FB5EC0" w:rsidRPr="009D3B77">
        <w:rPr>
          <w:rFonts w:ascii="Arial" w:hAnsi="Arial" w:cs="Arial"/>
          <w:sz w:val="18"/>
          <w:szCs w:val="18"/>
        </w:rPr>
        <w:t xml:space="preserve">s </w:t>
      </w:r>
      <w:r w:rsidRPr="009D3B77">
        <w:rPr>
          <w:rFonts w:ascii="Arial" w:hAnsi="Arial" w:cs="Arial"/>
          <w:sz w:val="18"/>
          <w:szCs w:val="18"/>
        </w:rPr>
        <w:t>Annual Ga</w:t>
      </w:r>
      <w:r w:rsidR="00FB5EC0" w:rsidRPr="009D3B77">
        <w:rPr>
          <w:rFonts w:ascii="Arial" w:hAnsi="Arial" w:cs="Arial"/>
          <w:sz w:val="18"/>
          <w:szCs w:val="18"/>
        </w:rPr>
        <w:t xml:space="preserve">la Fundraising </w:t>
      </w:r>
      <w:r w:rsidR="009D3B77" w:rsidRPr="009D3B77">
        <w:rPr>
          <w:rFonts w:ascii="Arial" w:hAnsi="Arial" w:cs="Arial"/>
          <w:sz w:val="18"/>
          <w:szCs w:val="18"/>
        </w:rPr>
        <w:t>Dinner.</w:t>
      </w:r>
      <w:r w:rsidR="00FB5EC0" w:rsidRPr="009D3B77">
        <w:rPr>
          <w:rFonts w:ascii="Arial" w:hAnsi="Arial" w:cs="Arial"/>
          <w:sz w:val="18"/>
          <w:szCs w:val="18"/>
        </w:rPr>
        <w:t xml:space="preserve"> Bhasha</w:t>
      </w:r>
      <w:r w:rsidR="007C1F31" w:rsidRPr="009D3B77">
        <w:rPr>
          <w:rFonts w:ascii="Arial" w:hAnsi="Arial" w:cs="Arial"/>
          <w:sz w:val="18"/>
          <w:szCs w:val="18"/>
        </w:rPr>
        <w:t>,</w:t>
      </w:r>
      <w:r w:rsidR="00FB5EC0" w:rsidRPr="009D3B77">
        <w:rPr>
          <w:rFonts w:ascii="Arial" w:hAnsi="Arial" w:cs="Arial"/>
          <w:sz w:val="18"/>
          <w:szCs w:val="18"/>
        </w:rPr>
        <w:t xml:space="preserve"> who was born in </w:t>
      </w:r>
      <w:r w:rsidR="009D3B77" w:rsidRPr="009D3B77">
        <w:rPr>
          <w:rFonts w:ascii="Arial" w:hAnsi="Arial" w:cs="Arial"/>
          <w:sz w:val="18"/>
          <w:szCs w:val="18"/>
        </w:rPr>
        <w:t>Kolkata,</w:t>
      </w:r>
      <w:r w:rsidR="00FB5EC0" w:rsidRPr="009D3B77">
        <w:rPr>
          <w:rFonts w:ascii="Arial" w:hAnsi="Arial" w:cs="Arial"/>
          <w:sz w:val="18"/>
          <w:szCs w:val="18"/>
        </w:rPr>
        <w:t xml:space="preserve"> India and has been living in the UK for the past 14 years, was crowned Miss England last month. She is currently working as a junior hospital doctor in </w:t>
      </w:r>
      <w:r w:rsidR="007C1F31" w:rsidRPr="009D3B77">
        <w:rPr>
          <w:rFonts w:ascii="Arial" w:hAnsi="Arial" w:cs="Arial"/>
          <w:sz w:val="18"/>
          <w:szCs w:val="18"/>
        </w:rPr>
        <w:t xml:space="preserve">Lincolnshire. </w:t>
      </w:r>
    </w:p>
    <w:p w14:paraId="3C512122" w14:textId="77777777" w:rsidR="007C1F31" w:rsidRPr="009D3B77" w:rsidRDefault="007C1F31" w:rsidP="00DD502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1832F45" w14:textId="19081D6D" w:rsidR="00AC0F01" w:rsidRPr="009D3B77" w:rsidRDefault="00FB5EC0" w:rsidP="00DD502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D3B77">
        <w:rPr>
          <w:rFonts w:ascii="Arial" w:hAnsi="Arial" w:cs="Arial"/>
          <w:sz w:val="18"/>
          <w:szCs w:val="18"/>
        </w:rPr>
        <w:t xml:space="preserve">This </w:t>
      </w:r>
      <w:r w:rsidR="009D3B77" w:rsidRPr="009D3B77">
        <w:rPr>
          <w:rFonts w:ascii="Arial" w:hAnsi="Arial" w:cs="Arial"/>
          <w:sz w:val="18"/>
          <w:szCs w:val="18"/>
        </w:rPr>
        <w:t>event will</w:t>
      </w:r>
      <w:r w:rsidR="005E06E8" w:rsidRPr="009D3B77">
        <w:rPr>
          <w:rFonts w:ascii="Arial" w:hAnsi="Arial" w:cs="Arial"/>
          <w:sz w:val="18"/>
          <w:szCs w:val="18"/>
        </w:rPr>
        <w:t xml:space="preserve"> be held on Friday 4</w:t>
      </w:r>
      <w:r w:rsidR="005E06E8" w:rsidRPr="009D3B77">
        <w:rPr>
          <w:rFonts w:ascii="Arial" w:hAnsi="Arial" w:cs="Arial"/>
          <w:sz w:val="18"/>
          <w:szCs w:val="18"/>
          <w:vertAlign w:val="superscript"/>
        </w:rPr>
        <w:t>th</w:t>
      </w:r>
      <w:r w:rsidR="005E06E8" w:rsidRPr="009D3B77">
        <w:rPr>
          <w:rFonts w:ascii="Arial" w:hAnsi="Arial" w:cs="Arial"/>
          <w:sz w:val="18"/>
          <w:szCs w:val="18"/>
        </w:rPr>
        <w:t xml:space="preserve"> October from 7</w:t>
      </w:r>
      <w:r w:rsidR="0097456C" w:rsidRPr="009D3B77">
        <w:rPr>
          <w:rFonts w:ascii="Arial" w:hAnsi="Arial" w:cs="Arial"/>
          <w:sz w:val="18"/>
          <w:szCs w:val="18"/>
        </w:rPr>
        <w:t xml:space="preserve"> pm until late, at </w:t>
      </w:r>
      <w:r w:rsidR="009D3B77" w:rsidRPr="009D3B77">
        <w:rPr>
          <w:rFonts w:ascii="Arial" w:hAnsi="Arial" w:cs="Arial"/>
          <w:sz w:val="18"/>
          <w:szCs w:val="18"/>
        </w:rPr>
        <w:t>the 5</w:t>
      </w:r>
      <w:r w:rsidR="003925E6" w:rsidRPr="009D3B77">
        <w:rPr>
          <w:rFonts w:ascii="Arial" w:hAnsi="Arial" w:cs="Arial"/>
          <w:sz w:val="18"/>
          <w:szCs w:val="18"/>
        </w:rPr>
        <w:t>-star</w:t>
      </w:r>
      <w:r w:rsidR="005E06E8" w:rsidRPr="009D3B77">
        <w:rPr>
          <w:rFonts w:ascii="Arial" w:hAnsi="Arial" w:cs="Arial"/>
          <w:sz w:val="18"/>
          <w:szCs w:val="18"/>
        </w:rPr>
        <w:t xml:space="preserve"> May Fair Hotel in London. </w:t>
      </w:r>
      <w:r w:rsidR="00285E56" w:rsidRPr="009D3B77">
        <w:rPr>
          <w:rFonts w:ascii="Arial" w:hAnsi="Arial" w:cs="Arial"/>
          <w:sz w:val="18"/>
          <w:szCs w:val="18"/>
        </w:rPr>
        <w:t xml:space="preserve">A </w:t>
      </w:r>
      <w:r w:rsidR="003624C6" w:rsidRPr="009D3B77">
        <w:rPr>
          <w:rFonts w:ascii="Arial" w:hAnsi="Arial" w:cs="Arial"/>
          <w:sz w:val="18"/>
          <w:szCs w:val="18"/>
        </w:rPr>
        <w:t xml:space="preserve">drinks </w:t>
      </w:r>
      <w:r w:rsidR="00285E56" w:rsidRPr="009D3B77">
        <w:rPr>
          <w:rFonts w:ascii="Arial" w:hAnsi="Arial" w:cs="Arial"/>
          <w:sz w:val="18"/>
          <w:szCs w:val="18"/>
        </w:rPr>
        <w:t>reception will be</w:t>
      </w:r>
      <w:r w:rsidR="0097456C" w:rsidRPr="009D3B77">
        <w:rPr>
          <w:rFonts w:ascii="Arial" w:hAnsi="Arial" w:cs="Arial"/>
          <w:sz w:val="18"/>
          <w:szCs w:val="18"/>
        </w:rPr>
        <w:t xml:space="preserve"> follo</w:t>
      </w:r>
      <w:r w:rsidR="003624C6" w:rsidRPr="009D3B77">
        <w:rPr>
          <w:rFonts w:ascii="Arial" w:hAnsi="Arial" w:cs="Arial"/>
          <w:sz w:val="18"/>
          <w:szCs w:val="18"/>
        </w:rPr>
        <w:t>wed by dinner, a prize draw</w:t>
      </w:r>
      <w:r w:rsidR="00285E56" w:rsidRPr="009D3B77">
        <w:rPr>
          <w:rFonts w:ascii="Arial" w:hAnsi="Arial" w:cs="Arial"/>
          <w:sz w:val="18"/>
          <w:szCs w:val="18"/>
        </w:rPr>
        <w:t xml:space="preserve"> and live </w:t>
      </w:r>
      <w:r w:rsidR="009D3B77" w:rsidRPr="009D3B77">
        <w:rPr>
          <w:rFonts w:ascii="Arial" w:hAnsi="Arial" w:cs="Arial"/>
          <w:sz w:val="18"/>
          <w:szCs w:val="18"/>
        </w:rPr>
        <w:t>auction, and</w:t>
      </w:r>
      <w:r w:rsidR="003624C6" w:rsidRPr="009D3B77">
        <w:rPr>
          <w:rFonts w:ascii="Arial" w:hAnsi="Arial" w:cs="Arial"/>
          <w:sz w:val="18"/>
          <w:szCs w:val="18"/>
        </w:rPr>
        <w:t xml:space="preserve"> an </w:t>
      </w:r>
      <w:r w:rsidR="00FB71E3" w:rsidRPr="009D3B77">
        <w:rPr>
          <w:rFonts w:ascii="Arial" w:hAnsi="Arial" w:cs="Arial"/>
          <w:sz w:val="18"/>
          <w:szCs w:val="18"/>
        </w:rPr>
        <w:t>opportun</w:t>
      </w:r>
      <w:r w:rsidR="003624C6" w:rsidRPr="009D3B77">
        <w:rPr>
          <w:rFonts w:ascii="Arial" w:hAnsi="Arial" w:cs="Arial"/>
          <w:sz w:val="18"/>
          <w:szCs w:val="18"/>
        </w:rPr>
        <w:t xml:space="preserve">ity for attendees to learn more </w:t>
      </w:r>
      <w:r w:rsidR="00FB71E3" w:rsidRPr="009D3B77">
        <w:rPr>
          <w:rFonts w:ascii="Arial" w:hAnsi="Arial" w:cs="Arial"/>
          <w:sz w:val="18"/>
          <w:szCs w:val="18"/>
        </w:rPr>
        <w:t>about the work of HOPE.</w:t>
      </w:r>
      <w:r w:rsidR="003624C6" w:rsidRPr="009D3B77">
        <w:rPr>
          <w:rFonts w:ascii="Arial" w:hAnsi="Arial" w:cs="Arial"/>
          <w:sz w:val="18"/>
          <w:szCs w:val="18"/>
        </w:rPr>
        <w:t xml:space="preserve"> </w:t>
      </w:r>
    </w:p>
    <w:p w14:paraId="60B95271" w14:textId="77777777" w:rsidR="00B92E6D" w:rsidRPr="009D3B77" w:rsidRDefault="00B92E6D" w:rsidP="00DD502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409C93DD" w14:textId="047A92D1" w:rsidR="00285E56" w:rsidRPr="009D3B77" w:rsidRDefault="005E06E8" w:rsidP="00DD5025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D3B77">
        <w:rPr>
          <w:rFonts w:ascii="Arial" w:hAnsi="Arial" w:cs="Arial"/>
          <w:sz w:val="18"/>
          <w:szCs w:val="18"/>
        </w:rPr>
        <w:t>S</w:t>
      </w:r>
      <w:r w:rsidR="006003C7" w:rsidRPr="009D3B77">
        <w:rPr>
          <w:rFonts w:ascii="Arial" w:hAnsi="Arial" w:cs="Arial"/>
          <w:sz w:val="18"/>
          <w:szCs w:val="18"/>
        </w:rPr>
        <w:t>ince 1999, HOPE has worked tirele</w:t>
      </w:r>
      <w:r w:rsidRPr="009D3B77">
        <w:rPr>
          <w:rFonts w:ascii="Arial" w:hAnsi="Arial" w:cs="Arial"/>
          <w:sz w:val="18"/>
          <w:szCs w:val="18"/>
        </w:rPr>
        <w:t xml:space="preserve">ssly to support street connected </w:t>
      </w:r>
      <w:r w:rsidR="006003C7" w:rsidRPr="009D3B77">
        <w:rPr>
          <w:rFonts w:ascii="Arial" w:hAnsi="Arial" w:cs="Arial"/>
          <w:sz w:val="18"/>
          <w:szCs w:val="18"/>
        </w:rPr>
        <w:t>children</w:t>
      </w:r>
      <w:r w:rsidRPr="009D3B77">
        <w:rPr>
          <w:rFonts w:ascii="Arial" w:hAnsi="Arial" w:cs="Arial"/>
          <w:sz w:val="18"/>
          <w:szCs w:val="18"/>
        </w:rPr>
        <w:t xml:space="preserve">, and slum </w:t>
      </w:r>
      <w:r w:rsidR="009C7393" w:rsidRPr="009D3B77">
        <w:rPr>
          <w:rFonts w:ascii="Arial" w:hAnsi="Arial" w:cs="Arial"/>
          <w:sz w:val="18"/>
          <w:szCs w:val="18"/>
        </w:rPr>
        <w:t>communities living</w:t>
      </w:r>
      <w:r w:rsidR="003925E6" w:rsidRPr="009D3B77">
        <w:rPr>
          <w:rFonts w:ascii="Arial" w:hAnsi="Arial" w:cs="Arial"/>
          <w:sz w:val="18"/>
          <w:szCs w:val="18"/>
        </w:rPr>
        <w:t xml:space="preserve"> </w:t>
      </w:r>
      <w:r w:rsidR="006003C7" w:rsidRPr="009D3B77">
        <w:rPr>
          <w:rFonts w:ascii="Arial" w:hAnsi="Arial" w:cs="Arial"/>
          <w:sz w:val="18"/>
          <w:szCs w:val="18"/>
        </w:rPr>
        <w:t>in Kolkata</w:t>
      </w:r>
      <w:r w:rsidRPr="009D3B77">
        <w:rPr>
          <w:rFonts w:ascii="Arial" w:hAnsi="Arial" w:cs="Arial"/>
          <w:sz w:val="18"/>
          <w:szCs w:val="18"/>
        </w:rPr>
        <w:t xml:space="preserve"> </w:t>
      </w:r>
      <w:r w:rsidR="009C7393" w:rsidRPr="009D3B77">
        <w:rPr>
          <w:rFonts w:ascii="Arial" w:hAnsi="Arial" w:cs="Arial"/>
          <w:sz w:val="18"/>
          <w:szCs w:val="18"/>
        </w:rPr>
        <w:t>(formerly</w:t>
      </w:r>
      <w:r w:rsidRPr="009D3B77">
        <w:rPr>
          <w:rFonts w:ascii="Arial" w:hAnsi="Arial" w:cs="Arial"/>
          <w:sz w:val="18"/>
          <w:szCs w:val="18"/>
        </w:rPr>
        <w:t xml:space="preserve"> Calcutta), India.</w:t>
      </w:r>
      <w:r w:rsidR="000B7C09" w:rsidRPr="009D3B77">
        <w:rPr>
          <w:rFonts w:ascii="Arial" w:hAnsi="Arial" w:cs="Arial"/>
          <w:sz w:val="18"/>
          <w:szCs w:val="18"/>
        </w:rPr>
        <w:t xml:space="preserve"> </w:t>
      </w:r>
      <w:r w:rsidR="00285E56" w:rsidRPr="009D3B77">
        <w:rPr>
          <w:rFonts w:ascii="Arial" w:hAnsi="Arial" w:cs="Arial"/>
          <w:sz w:val="18"/>
          <w:szCs w:val="18"/>
        </w:rPr>
        <w:t xml:space="preserve">Today, HOPE implements </w:t>
      </w:r>
      <w:r w:rsidR="000B7C09" w:rsidRPr="009D3B77">
        <w:rPr>
          <w:rFonts w:ascii="Arial" w:hAnsi="Arial" w:cs="Arial"/>
          <w:sz w:val="18"/>
          <w:szCs w:val="18"/>
        </w:rPr>
        <w:t>over 60 p</w:t>
      </w:r>
      <w:r w:rsidR="00285E56" w:rsidRPr="009D3B77">
        <w:rPr>
          <w:rFonts w:ascii="Arial" w:hAnsi="Arial" w:cs="Arial"/>
          <w:sz w:val="18"/>
          <w:szCs w:val="18"/>
        </w:rPr>
        <w:t>rogrammes in a range of sectors</w:t>
      </w:r>
      <w:r w:rsidR="000B7C09" w:rsidRPr="009D3B77">
        <w:rPr>
          <w:rFonts w:ascii="Arial" w:hAnsi="Arial" w:cs="Arial"/>
          <w:sz w:val="18"/>
          <w:szCs w:val="18"/>
        </w:rPr>
        <w:t xml:space="preserve"> including child protection, education, healthcare, vocational training, capacity building a</w:t>
      </w:r>
      <w:r w:rsidR="00285E56" w:rsidRPr="009D3B77">
        <w:rPr>
          <w:rFonts w:ascii="Arial" w:hAnsi="Arial" w:cs="Arial"/>
          <w:sz w:val="18"/>
          <w:szCs w:val="18"/>
        </w:rPr>
        <w:t>nd emergency response.</w:t>
      </w:r>
      <w:r w:rsidR="009C7393" w:rsidRPr="009D3B77">
        <w:rPr>
          <w:rFonts w:ascii="Arial" w:hAnsi="Arial" w:cs="Arial"/>
          <w:sz w:val="18"/>
          <w:szCs w:val="18"/>
        </w:rPr>
        <w:t xml:space="preserve"> </w:t>
      </w:r>
      <w:r w:rsidR="000B7C09" w:rsidRPr="009D3B77">
        <w:rPr>
          <w:rFonts w:ascii="Arial" w:hAnsi="Arial" w:cs="Arial"/>
          <w:sz w:val="18"/>
          <w:szCs w:val="18"/>
        </w:rPr>
        <w:t>HOPE has</w:t>
      </w:r>
      <w:r w:rsidR="00285E56" w:rsidRPr="009D3B77">
        <w:rPr>
          <w:rFonts w:ascii="Arial" w:hAnsi="Arial" w:cs="Arial"/>
          <w:sz w:val="18"/>
          <w:szCs w:val="18"/>
        </w:rPr>
        <w:t xml:space="preserve"> supported </w:t>
      </w:r>
      <w:r w:rsidR="000B7C09" w:rsidRPr="009D3B77">
        <w:rPr>
          <w:rFonts w:ascii="Arial" w:hAnsi="Arial" w:cs="Arial"/>
          <w:sz w:val="18"/>
          <w:szCs w:val="18"/>
        </w:rPr>
        <w:t>o</w:t>
      </w:r>
      <w:r w:rsidR="003624C6" w:rsidRPr="009D3B77">
        <w:rPr>
          <w:rFonts w:ascii="Arial" w:hAnsi="Arial" w:cs="Arial"/>
          <w:sz w:val="18"/>
          <w:szCs w:val="18"/>
        </w:rPr>
        <w:t xml:space="preserve">ver 2.8 million beneficiaries - </w:t>
      </w:r>
      <w:r w:rsidR="009C7393" w:rsidRPr="009D3B77">
        <w:rPr>
          <w:rFonts w:ascii="Arial" w:hAnsi="Arial" w:cs="Arial"/>
          <w:sz w:val="18"/>
          <w:szCs w:val="18"/>
        </w:rPr>
        <w:t>arguably some</w:t>
      </w:r>
      <w:r w:rsidR="003624C6" w:rsidRPr="009D3B77">
        <w:rPr>
          <w:rFonts w:ascii="Arial" w:hAnsi="Arial" w:cs="Arial"/>
          <w:sz w:val="18"/>
          <w:szCs w:val="18"/>
        </w:rPr>
        <w:t xml:space="preserve"> </w:t>
      </w:r>
      <w:r w:rsidR="000B7C09" w:rsidRPr="009D3B77">
        <w:rPr>
          <w:rFonts w:ascii="Arial" w:hAnsi="Arial" w:cs="Arial"/>
          <w:sz w:val="18"/>
          <w:szCs w:val="18"/>
        </w:rPr>
        <w:t xml:space="preserve">of the most vulnerable children and communities in Kolkata. </w:t>
      </w:r>
    </w:p>
    <w:p w14:paraId="51E164D1" w14:textId="77777777" w:rsidR="00285E56" w:rsidRPr="009D3B77" w:rsidRDefault="00285E56" w:rsidP="00DD5025">
      <w:pPr>
        <w:pStyle w:val="Default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EE59678" w14:textId="379015A9" w:rsidR="00285E56" w:rsidRPr="009D3B77" w:rsidRDefault="009C7393" w:rsidP="00DD5025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9D3B77">
        <w:rPr>
          <w:rFonts w:ascii="Arial" w:hAnsi="Arial" w:cs="Arial"/>
          <w:sz w:val="18"/>
          <w:szCs w:val="18"/>
        </w:rPr>
        <w:t xml:space="preserve">HOPE’s </w:t>
      </w:r>
      <w:r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>mission</w:t>
      </w:r>
      <w:r w:rsidR="000B7C09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  <w:r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>is dedicated</w:t>
      </w:r>
      <w:r w:rsidR="000B7C09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towards the protection of street </w:t>
      </w:r>
      <w:r w:rsidR="00285E56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connected </w:t>
      </w:r>
      <w:r w:rsidR="000B7C09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and </w:t>
      </w:r>
      <w:r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>slum-based</w:t>
      </w:r>
      <w:r w:rsidR="00285E56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  <w:r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>children and</w:t>
      </w:r>
      <w:r w:rsidR="000B7C09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their families</w:t>
      </w:r>
      <w:r w:rsidR="003925E6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>.</w:t>
      </w:r>
      <w:r w:rsidR="00285E56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 With a national staff of over 550 personnel</w:t>
      </w:r>
      <w:r w:rsidR="003624C6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in </w:t>
      </w:r>
      <w:r w:rsidR="009D3B77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>India, HOPE</w:t>
      </w:r>
      <w:r w:rsidR="00285E56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  <w:r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is offering a dynamic and forceful response in </w:t>
      </w:r>
      <w:r w:rsidR="000B7C09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>providing</w:t>
      </w:r>
      <w:r w:rsidR="00285E56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these communities with sustainable and </w:t>
      </w:r>
      <w:r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>positive change</w:t>
      </w:r>
      <w:r w:rsidR="000B7C09" w:rsidRPr="009D3B77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in their lives.</w:t>
      </w:r>
      <w:r w:rsidR="000B7C09" w:rsidRPr="009D3B77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58CA4CB0" w14:textId="77777777" w:rsidR="003925E6" w:rsidRPr="009D3B77" w:rsidRDefault="003925E6" w:rsidP="00DD5025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63ECE6A2" w14:textId="5CD7D034" w:rsidR="000B7C09" w:rsidRPr="009D3B77" w:rsidRDefault="00701E34" w:rsidP="005313CD">
      <w:pPr>
        <w:pStyle w:val="Default"/>
        <w:spacing w:line="276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9D3B77">
        <w:rPr>
          <w:rFonts w:ascii="Arial" w:hAnsi="Arial" w:cs="Arial"/>
          <w:color w:val="auto"/>
          <w:sz w:val="18"/>
          <w:szCs w:val="18"/>
        </w:rPr>
        <w:t xml:space="preserve">HOPE’s </w:t>
      </w:r>
      <w:r w:rsidRPr="009D3B77">
        <w:rPr>
          <w:rFonts w:ascii="Arial" w:hAnsi="Arial" w:cs="Arial"/>
          <w:sz w:val="18"/>
          <w:szCs w:val="18"/>
        </w:rPr>
        <w:t>vision</w:t>
      </w:r>
      <w:r w:rsidR="000B7C09" w:rsidRPr="009D3B77">
        <w:rPr>
          <w:rFonts w:ascii="Arial" w:hAnsi="Arial" w:cs="Arial"/>
          <w:sz w:val="18"/>
          <w:szCs w:val="18"/>
        </w:rPr>
        <w:t xml:space="preserve"> is of </w:t>
      </w:r>
      <w:r w:rsidR="000B7C09" w:rsidRPr="009D3B77">
        <w:rPr>
          <w:rFonts w:ascii="Arial" w:hAnsi="Arial" w:cs="Arial"/>
          <w:b/>
          <w:i/>
          <w:sz w:val="18"/>
          <w:szCs w:val="18"/>
        </w:rPr>
        <w:t>a world where it should never hurt to be a child</w:t>
      </w:r>
      <w:r w:rsidR="000B7C09" w:rsidRPr="009D3B77">
        <w:rPr>
          <w:rFonts w:ascii="Arial" w:hAnsi="Arial" w:cs="Arial"/>
          <w:i/>
          <w:sz w:val="18"/>
          <w:szCs w:val="18"/>
        </w:rPr>
        <w:t>.</w:t>
      </w:r>
    </w:p>
    <w:p w14:paraId="1258C7DF" w14:textId="77777777" w:rsidR="003925E6" w:rsidRPr="009D3B77" w:rsidRDefault="003925E6" w:rsidP="00DD502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72F86284" w14:textId="13D02DD3" w:rsidR="002D662F" w:rsidRPr="009D3B77" w:rsidRDefault="00661E6E" w:rsidP="00DD5025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D3B77">
        <w:rPr>
          <w:rFonts w:ascii="Arial" w:hAnsi="Arial" w:cs="Arial"/>
          <w:sz w:val="18"/>
          <w:szCs w:val="18"/>
        </w:rPr>
        <w:t xml:space="preserve">Funds raised at this event </w:t>
      </w:r>
      <w:r w:rsidR="002D662F" w:rsidRPr="009D3B77">
        <w:rPr>
          <w:rFonts w:ascii="Arial" w:hAnsi="Arial" w:cs="Arial"/>
          <w:sz w:val="18"/>
          <w:szCs w:val="18"/>
        </w:rPr>
        <w:t>w</w:t>
      </w:r>
      <w:r w:rsidR="00C458EA" w:rsidRPr="009D3B77">
        <w:rPr>
          <w:rFonts w:ascii="Arial" w:hAnsi="Arial" w:cs="Arial"/>
          <w:sz w:val="18"/>
          <w:szCs w:val="18"/>
        </w:rPr>
        <w:t>ill go</w:t>
      </w:r>
      <w:r w:rsidR="003925E6" w:rsidRPr="009D3B77">
        <w:rPr>
          <w:rFonts w:ascii="Arial" w:hAnsi="Arial" w:cs="Arial"/>
          <w:sz w:val="18"/>
          <w:szCs w:val="18"/>
        </w:rPr>
        <w:t xml:space="preserve"> </w:t>
      </w:r>
      <w:r w:rsidRPr="009D3B77">
        <w:rPr>
          <w:rFonts w:ascii="Arial" w:hAnsi="Arial" w:cs="Arial"/>
          <w:sz w:val="18"/>
          <w:szCs w:val="18"/>
        </w:rPr>
        <w:t>directly towards</w:t>
      </w:r>
      <w:r w:rsidR="00C458EA" w:rsidRPr="009D3B77">
        <w:rPr>
          <w:rFonts w:ascii="Arial" w:hAnsi="Arial" w:cs="Arial"/>
          <w:sz w:val="18"/>
          <w:szCs w:val="18"/>
        </w:rPr>
        <w:t xml:space="preserve"> </w:t>
      </w:r>
      <w:r w:rsidR="003925E6" w:rsidRPr="009D3B77">
        <w:rPr>
          <w:rFonts w:ascii="Arial" w:hAnsi="Arial" w:cs="Arial"/>
          <w:sz w:val="18"/>
          <w:szCs w:val="18"/>
        </w:rPr>
        <w:t xml:space="preserve">implementing </w:t>
      </w:r>
      <w:r w:rsidR="00C458EA" w:rsidRPr="009D3B77">
        <w:rPr>
          <w:rFonts w:ascii="Arial" w:hAnsi="Arial" w:cs="Arial"/>
          <w:sz w:val="18"/>
          <w:szCs w:val="18"/>
        </w:rPr>
        <w:t>HOPE’s</w:t>
      </w:r>
      <w:r w:rsidR="003925E6" w:rsidRPr="009D3B77">
        <w:rPr>
          <w:rFonts w:ascii="Arial" w:hAnsi="Arial" w:cs="Arial"/>
          <w:sz w:val="18"/>
          <w:szCs w:val="18"/>
        </w:rPr>
        <w:t xml:space="preserve"> </w:t>
      </w:r>
      <w:r w:rsidRPr="009D3B77">
        <w:rPr>
          <w:rFonts w:ascii="Arial" w:hAnsi="Arial" w:cs="Arial"/>
          <w:sz w:val="18"/>
          <w:szCs w:val="18"/>
        </w:rPr>
        <w:t>vital work</w:t>
      </w:r>
      <w:r w:rsidR="003925E6" w:rsidRPr="009D3B77">
        <w:rPr>
          <w:rFonts w:ascii="Arial" w:hAnsi="Arial" w:cs="Arial"/>
          <w:sz w:val="18"/>
          <w:szCs w:val="18"/>
        </w:rPr>
        <w:t xml:space="preserve"> with street connected children and </w:t>
      </w:r>
      <w:r w:rsidR="00DD5025" w:rsidRPr="009D3B77">
        <w:rPr>
          <w:rFonts w:ascii="Arial" w:hAnsi="Arial" w:cs="Arial"/>
          <w:sz w:val="18"/>
          <w:szCs w:val="18"/>
        </w:rPr>
        <w:t>slum-based</w:t>
      </w:r>
      <w:r w:rsidR="003925E6" w:rsidRPr="009D3B77">
        <w:rPr>
          <w:rFonts w:ascii="Arial" w:hAnsi="Arial" w:cs="Arial"/>
          <w:sz w:val="18"/>
          <w:szCs w:val="18"/>
        </w:rPr>
        <w:t xml:space="preserve"> </w:t>
      </w:r>
      <w:r w:rsidR="00DD5025" w:rsidRPr="009D3B77">
        <w:rPr>
          <w:rFonts w:ascii="Arial" w:hAnsi="Arial" w:cs="Arial"/>
          <w:sz w:val="18"/>
          <w:szCs w:val="18"/>
        </w:rPr>
        <w:t>communities in</w:t>
      </w:r>
      <w:r w:rsidR="003925E6" w:rsidRPr="009D3B77">
        <w:rPr>
          <w:rFonts w:ascii="Arial" w:hAnsi="Arial" w:cs="Arial"/>
          <w:sz w:val="18"/>
          <w:szCs w:val="18"/>
        </w:rPr>
        <w:t xml:space="preserve"> Kolkata.</w:t>
      </w:r>
      <w:r w:rsidR="002D662F" w:rsidRPr="009D3B77">
        <w:rPr>
          <w:rFonts w:ascii="Arial" w:hAnsi="Arial" w:cs="Arial"/>
          <w:sz w:val="18"/>
          <w:szCs w:val="18"/>
        </w:rPr>
        <w:t xml:space="preserve"> </w:t>
      </w:r>
      <w:r w:rsidR="00C458EA" w:rsidRPr="009D3B77">
        <w:rPr>
          <w:rFonts w:ascii="Arial" w:hAnsi="Arial" w:cs="Arial"/>
          <w:sz w:val="18"/>
          <w:szCs w:val="18"/>
        </w:rPr>
        <w:t xml:space="preserve"> </w:t>
      </w:r>
    </w:p>
    <w:p w14:paraId="7C8081C9" w14:textId="77777777" w:rsidR="00661E6E" w:rsidRPr="009D3B77" w:rsidRDefault="00661E6E" w:rsidP="00DD5025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052716DF" w14:textId="7C31E0A2" w:rsidR="003624C6" w:rsidRPr="009D3B77" w:rsidRDefault="003624C6" w:rsidP="005D703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  <w:r w:rsidRPr="009D3B77">
        <w:rPr>
          <w:rFonts w:ascii="Arial" w:hAnsi="Arial" w:cs="Arial"/>
          <w:sz w:val="18"/>
          <w:szCs w:val="18"/>
        </w:rPr>
        <w:t xml:space="preserve">Tickets for this exclusive fundraising event cost £150 per person and a table of 10 costs £1,200. </w:t>
      </w:r>
    </w:p>
    <w:p w14:paraId="208394D9" w14:textId="77777777" w:rsidR="009D3B77" w:rsidRPr="009D3B77" w:rsidRDefault="009D3B77" w:rsidP="005D703F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14:paraId="3F72DAD0" w14:textId="19A1FF14" w:rsidR="005D703F" w:rsidRPr="009D3B77" w:rsidRDefault="005E06E8" w:rsidP="005D70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en-IE"/>
        </w:rPr>
      </w:pPr>
      <w:r w:rsidRPr="009D3B77">
        <w:rPr>
          <w:rFonts w:ascii="Arial" w:hAnsi="Arial" w:cs="Arial"/>
          <w:sz w:val="18"/>
          <w:szCs w:val="18"/>
        </w:rPr>
        <w:t>To secure your pla</w:t>
      </w:r>
      <w:r w:rsidR="003624C6" w:rsidRPr="009D3B77">
        <w:rPr>
          <w:rFonts w:ascii="Arial" w:hAnsi="Arial" w:cs="Arial"/>
          <w:sz w:val="18"/>
          <w:szCs w:val="18"/>
        </w:rPr>
        <w:t>ce</w:t>
      </w:r>
      <w:r w:rsidR="005D703F" w:rsidRPr="009D3B77">
        <w:rPr>
          <w:rFonts w:ascii="Arial" w:hAnsi="Arial" w:cs="Arial"/>
          <w:sz w:val="18"/>
          <w:szCs w:val="18"/>
        </w:rPr>
        <w:t xml:space="preserve">, please contact </w:t>
      </w:r>
      <w:hyperlink r:id="rId8" w:tgtFrame="_blank" w:history="1">
        <w:r w:rsidR="005D703F" w:rsidRPr="009D3B77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eastAsia="en-IE"/>
          </w:rPr>
          <w:t>chloe@thehopefoundation.org.uk</w:t>
        </w:r>
      </w:hyperlink>
      <w:r w:rsidR="005D703F" w:rsidRPr="009D3B77">
        <w:rPr>
          <w:rFonts w:ascii="Calibri" w:eastAsia="Times New Roman" w:hAnsi="Calibri" w:cs="Calibri"/>
          <w:color w:val="000000"/>
          <w:sz w:val="18"/>
          <w:szCs w:val="18"/>
          <w:lang w:eastAsia="en-IE"/>
        </w:rPr>
        <w:t xml:space="preserve">, or log onto </w:t>
      </w:r>
      <w:hyperlink r:id="rId9" w:tgtFrame="_blank" w:history="1">
        <w:r w:rsidR="005D703F" w:rsidRPr="009D3B77">
          <w:rPr>
            <w:rFonts w:ascii="Calibri" w:hAnsi="Calibri" w:cs="Calibri"/>
            <w:color w:val="0000FF"/>
            <w:sz w:val="18"/>
            <w:szCs w:val="18"/>
            <w:u w:val="single"/>
          </w:rPr>
          <w:t>https://thehopefoundation.org.uk/gala</w:t>
        </w:r>
      </w:hyperlink>
    </w:p>
    <w:p w14:paraId="24A58025" w14:textId="77777777" w:rsidR="009D3B77" w:rsidRPr="009D3B77" w:rsidRDefault="005D703F" w:rsidP="009D3B7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color w:val="003366"/>
          <w:sz w:val="16"/>
          <w:szCs w:val="16"/>
        </w:rPr>
      </w:pPr>
      <w:r w:rsidRPr="003624C6">
        <w:rPr>
          <w:rFonts w:ascii="Arial" w:hAnsi="Arial" w:cs="Arial"/>
          <w:b/>
          <w:bCs/>
          <w:color w:val="003366"/>
          <w:sz w:val="20"/>
          <w:szCs w:val="20"/>
        </w:rPr>
        <w:t xml:space="preserve"> </w:t>
      </w:r>
      <w:r w:rsidR="008974E4" w:rsidRPr="003624C6">
        <w:rPr>
          <w:rFonts w:ascii="Arial" w:hAnsi="Arial" w:cs="Arial"/>
          <w:b/>
          <w:bCs/>
          <w:color w:val="003366"/>
          <w:sz w:val="20"/>
          <w:szCs w:val="20"/>
        </w:rPr>
        <w:t xml:space="preserve">                                                                    </w:t>
      </w:r>
    </w:p>
    <w:p w14:paraId="42C1B00E" w14:textId="5FE9BA86" w:rsidR="0024595E" w:rsidRDefault="008974E4" w:rsidP="009D3B77">
      <w:pPr>
        <w:shd w:val="clear" w:color="auto" w:fill="FFFFFF"/>
        <w:spacing w:after="0" w:line="276" w:lineRule="auto"/>
        <w:jc w:val="center"/>
        <w:rPr>
          <w:rFonts w:ascii="Arial" w:hAnsi="Arial" w:cs="Arial"/>
          <w:b/>
          <w:bCs/>
          <w:color w:val="003366"/>
        </w:rPr>
      </w:pPr>
      <w:r w:rsidRPr="00B92E6D">
        <w:rPr>
          <w:rFonts w:ascii="Arial" w:hAnsi="Arial" w:cs="Arial"/>
          <w:b/>
          <w:bCs/>
          <w:color w:val="003366"/>
        </w:rPr>
        <w:t>Notes to E</w:t>
      </w:r>
      <w:r w:rsidR="0024595E" w:rsidRPr="00B92E6D">
        <w:rPr>
          <w:rFonts w:ascii="Arial" w:hAnsi="Arial" w:cs="Arial"/>
          <w:b/>
          <w:bCs/>
          <w:color w:val="003366"/>
        </w:rPr>
        <w:t>ditor</w:t>
      </w:r>
    </w:p>
    <w:p w14:paraId="60E96BA1" w14:textId="690DE0F1" w:rsidR="008974E4" w:rsidRPr="003624C6" w:rsidRDefault="009D3B77" w:rsidP="0026067F">
      <w:pPr>
        <w:shd w:val="clear" w:color="auto" w:fill="FFFFFF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624C6">
        <w:rPr>
          <w:rFonts w:ascii="Arial" w:hAnsi="Arial" w:cs="Arial"/>
          <w:sz w:val="18"/>
          <w:szCs w:val="18"/>
        </w:rPr>
        <w:t>The Hope Foundation UK</w:t>
      </w:r>
      <w:r w:rsidR="008974E4" w:rsidRPr="003624C6">
        <w:rPr>
          <w:rFonts w:ascii="Arial" w:hAnsi="Arial" w:cs="Arial"/>
          <w:sz w:val="18"/>
          <w:szCs w:val="18"/>
        </w:rPr>
        <w:t xml:space="preserve"> is </w:t>
      </w:r>
      <w:r w:rsidR="003925E6" w:rsidRPr="003624C6">
        <w:rPr>
          <w:rFonts w:ascii="Arial" w:hAnsi="Arial" w:cs="Arial"/>
          <w:sz w:val="18"/>
          <w:szCs w:val="18"/>
        </w:rPr>
        <w:t>a</w:t>
      </w:r>
      <w:r w:rsidR="00C458EA" w:rsidRPr="003624C6">
        <w:rPr>
          <w:rFonts w:ascii="Arial" w:hAnsi="Arial" w:cs="Arial"/>
          <w:sz w:val="18"/>
          <w:szCs w:val="18"/>
        </w:rPr>
        <w:t xml:space="preserve"> </w:t>
      </w:r>
      <w:r w:rsidR="003925E6" w:rsidRPr="003624C6">
        <w:rPr>
          <w:rFonts w:ascii="Arial" w:hAnsi="Arial" w:cs="Arial"/>
          <w:sz w:val="18"/>
          <w:szCs w:val="18"/>
        </w:rPr>
        <w:t>non-denominational</w:t>
      </w:r>
      <w:r w:rsidR="00285E56" w:rsidRPr="003624C6">
        <w:rPr>
          <w:rFonts w:ascii="Arial" w:hAnsi="Arial" w:cs="Arial"/>
          <w:sz w:val="18"/>
          <w:szCs w:val="18"/>
        </w:rPr>
        <w:t xml:space="preserve">, </w:t>
      </w:r>
      <w:r w:rsidR="003925E6" w:rsidRPr="003624C6">
        <w:rPr>
          <w:rFonts w:ascii="Arial" w:hAnsi="Arial" w:cs="Arial"/>
          <w:sz w:val="18"/>
          <w:szCs w:val="18"/>
        </w:rPr>
        <w:t>non-political</w:t>
      </w:r>
      <w:r w:rsidR="00285E56" w:rsidRPr="003624C6">
        <w:rPr>
          <w:rFonts w:ascii="Arial" w:hAnsi="Arial" w:cs="Arial"/>
          <w:sz w:val="18"/>
          <w:szCs w:val="18"/>
        </w:rPr>
        <w:t xml:space="preserve"> charity </w:t>
      </w:r>
      <w:r w:rsidR="008974E4" w:rsidRPr="003624C6">
        <w:rPr>
          <w:rFonts w:ascii="Arial" w:hAnsi="Arial" w:cs="Arial"/>
          <w:sz w:val="18"/>
          <w:szCs w:val="18"/>
        </w:rPr>
        <w:t xml:space="preserve">supporting overseas development and tackling humanitarian issues in Kolkata, India. </w:t>
      </w:r>
      <w:r w:rsidR="008974E4" w:rsidRPr="003624C6">
        <w:rPr>
          <w:rFonts w:ascii="Arial" w:hAnsi="Arial" w:cs="Arial"/>
          <w:color w:val="000000"/>
          <w:sz w:val="18"/>
          <w:szCs w:val="18"/>
        </w:rPr>
        <w:t>The Hope Foundation (HOPE) was established</w:t>
      </w:r>
      <w:r w:rsidR="005E06E8" w:rsidRPr="003624C6">
        <w:rPr>
          <w:rFonts w:ascii="Arial" w:hAnsi="Arial" w:cs="Arial"/>
          <w:color w:val="000000"/>
          <w:sz w:val="18"/>
          <w:szCs w:val="18"/>
        </w:rPr>
        <w:t xml:space="preserve"> in </w:t>
      </w:r>
      <w:r w:rsidR="008974E4" w:rsidRPr="003624C6">
        <w:rPr>
          <w:rFonts w:ascii="Arial" w:hAnsi="Arial" w:cs="Arial"/>
          <w:color w:val="000000"/>
          <w:sz w:val="18"/>
          <w:szCs w:val="18"/>
        </w:rPr>
        <w:t>by Irish humanitarian Maureen Forrest in 1999</w:t>
      </w:r>
      <w:r w:rsidR="005E06E8" w:rsidRPr="003624C6">
        <w:rPr>
          <w:rFonts w:ascii="Arial" w:hAnsi="Arial" w:cs="Arial"/>
          <w:color w:val="000000"/>
          <w:sz w:val="18"/>
          <w:szCs w:val="18"/>
        </w:rPr>
        <w:t xml:space="preserve">, </w:t>
      </w:r>
      <w:r w:rsidR="00285E56" w:rsidRPr="003624C6">
        <w:rPr>
          <w:rFonts w:ascii="Arial" w:hAnsi="Arial" w:cs="Arial"/>
          <w:color w:val="000000"/>
          <w:sz w:val="18"/>
          <w:szCs w:val="18"/>
        </w:rPr>
        <w:t xml:space="preserve">to provide protection and life changing support for street connected and slum </w:t>
      </w:r>
      <w:r w:rsidR="00DD5025" w:rsidRPr="003624C6">
        <w:rPr>
          <w:rFonts w:ascii="Arial" w:hAnsi="Arial" w:cs="Arial"/>
          <w:color w:val="000000"/>
          <w:sz w:val="18"/>
          <w:szCs w:val="18"/>
        </w:rPr>
        <w:t>dwelling children</w:t>
      </w:r>
      <w:r w:rsidR="005E06E8" w:rsidRPr="003624C6">
        <w:rPr>
          <w:rFonts w:ascii="Arial" w:hAnsi="Arial" w:cs="Arial"/>
          <w:color w:val="000000"/>
          <w:sz w:val="18"/>
          <w:szCs w:val="18"/>
        </w:rPr>
        <w:t xml:space="preserve">, and </w:t>
      </w:r>
      <w:r w:rsidR="00285E56" w:rsidRPr="003624C6">
        <w:rPr>
          <w:rFonts w:ascii="Arial" w:hAnsi="Arial" w:cs="Arial"/>
          <w:color w:val="000000"/>
          <w:sz w:val="18"/>
          <w:szCs w:val="18"/>
        </w:rPr>
        <w:t>their</w:t>
      </w:r>
      <w:r w:rsidR="00C458EA" w:rsidRPr="003624C6">
        <w:rPr>
          <w:rFonts w:ascii="Arial" w:hAnsi="Arial" w:cs="Arial"/>
          <w:color w:val="000000"/>
          <w:sz w:val="18"/>
          <w:szCs w:val="18"/>
        </w:rPr>
        <w:t xml:space="preserve"> </w:t>
      </w:r>
      <w:r w:rsidR="00132CC3" w:rsidRPr="003624C6">
        <w:rPr>
          <w:rFonts w:ascii="Arial" w:hAnsi="Arial" w:cs="Arial"/>
          <w:color w:val="000000"/>
          <w:sz w:val="18"/>
          <w:szCs w:val="18"/>
        </w:rPr>
        <w:t>communities,</w:t>
      </w:r>
      <w:r w:rsidR="00285E56" w:rsidRPr="003624C6">
        <w:rPr>
          <w:rFonts w:ascii="Arial" w:hAnsi="Arial" w:cs="Arial"/>
          <w:color w:val="000000"/>
          <w:sz w:val="18"/>
          <w:szCs w:val="18"/>
        </w:rPr>
        <w:t xml:space="preserve"> who are living in some of the most disadvantaged circumstances </w:t>
      </w:r>
      <w:r w:rsidR="008974E4" w:rsidRPr="003624C6">
        <w:rPr>
          <w:rFonts w:ascii="Arial" w:hAnsi="Arial" w:cs="Arial"/>
          <w:color w:val="000000"/>
          <w:sz w:val="18"/>
          <w:szCs w:val="18"/>
        </w:rPr>
        <w:t>in Kolkata.</w:t>
      </w:r>
      <w:r w:rsidR="005D703F" w:rsidRPr="003624C6">
        <w:rPr>
          <w:rFonts w:ascii="Arial" w:hAnsi="Arial" w:cs="Arial"/>
          <w:color w:val="000000"/>
          <w:sz w:val="18"/>
          <w:szCs w:val="18"/>
        </w:rPr>
        <w:t xml:space="preserve">  </w:t>
      </w:r>
      <w:r w:rsidR="008974E4" w:rsidRPr="003624C6">
        <w:rPr>
          <w:rFonts w:ascii="Arial" w:hAnsi="Arial" w:cs="Arial"/>
          <w:color w:val="000000"/>
          <w:sz w:val="18"/>
          <w:szCs w:val="18"/>
        </w:rPr>
        <w:t xml:space="preserve">With offices in </w:t>
      </w:r>
      <w:r w:rsidR="00C22D84" w:rsidRPr="003624C6">
        <w:rPr>
          <w:rFonts w:ascii="Arial" w:hAnsi="Arial" w:cs="Arial"/>
          <w:color w:val="000000"/>
          <w:sz w:val="18"/>
          <w:szCs w:val="18"/>
        </w:rPr>
        <w:t>Ireland,</w:t>
      </w:r>
      <w:r w:rsidR="008974E4" w:rsidRPr="003624C6">
        <w:rPr>
          <w:rFonts w:ascii="Arial" w:hAnsi="Arial" w:cs="Arial"/>
          <w:color w:val="000000"/>
          <w:sz w:val="18"/>
          <w:szCs w:val="18"/>
        </w:rPr>
        <w:t xml:space="preserve"> UK, USA and India, HOPE also works with local Indian NGOs to rescue thousands of children from the streets and slums of Kolkata.</w:t>
      </w:r>
    </w:p>
    <w:p w14:paraId="3CAA0612" w14:textId="77777777" w:rsidR="00DD5025" w:rsidRPr="009D3B77" w:rsidRDefault="00DD5025" w:rsidP="00DD5025">
      <w:pPr>
        <w:spacing w:after="0" w:line="276" w:lineRule="auto"/>
        <w:rPr>
          <w:rFonts w:ascii="Arial" w:hAnsi="Arial" w:cs="Arial"/>
          <w:color w:val="000000"/>
          <w:sz w:val="16"/>
          <w:szCs w:val="16"/>
        </w:rPr>
      </w:pPr>
    </w:p>
    <w:p w14:paraId="75D2EE74" w14:textId="3C31DB1C" w:rsidR="008974E4" w:rsidRPr="003624C6" w:rsidRDefault="008974E4" w:rsidP="00DD502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3624C6">
        <w:rPr>
          <w:rFonts w:ascii="Arial" w:hAnsi="Arial" w:cs="Arial"/>
          <w:sz w:val="18"/>
          <w:szCs w:val="18"/>
        </w:rPr>
        <w:t xml:space="preserve">The Hope Foundation </w:t>
      </w:r>
      <w:r w:rsidR="005E06E8" w:rsidRPr="003624C6">
        <w:rPr>
          <w:rFonts w:ascii="Arial" w:hAnsi="Arial" w:cs="Arial"/>
          <w:sz w:val="18"/>
          <w:szCs w:val="18"/>
        </w:rPr>
        <w:t xml:space="preserve">for Street Children is a Scottish Guarantee Company </w:t>
      </w:r>
      <w:r w:rsidR="00EF5184" w:rsidRPr="003624C6">
        <w:rPr>
          <w:rFonts w:ascii="Arial" w:hAnsi="Arial" w:cs="Arial"/>
          <w:sz w:val="18"/>
          <w:szCs w:val="18"/>
        </w:rPr>
        <w:t>(No</w:t>
      </w:r>
      <w:r w:rsidR="005E06E8" w:rsidRPr="003624C6">
        <w:rPr>
          <w:rFonts w:ascii="Arial" w:hAnsi="Arial" w:cs="Arial"/>
          <w:sz w:val="18"/>
          <w:szCs w:val="18"/>
        </w:rPr>
        <w:t xml:space="preserve"> SC</w:t>
      </w:r>
      <w:r w:rsidR="00EF5184" w:rsidRPr="003624C6">
        <w:rPr>
          <w:rFonts w:ascii="Arial" w:hAnsi="Arial" w:cs="Arial"/>
          <w:sz w:val="18"/>
          <w:szCs w:val="18"/>
        </w:rPr>
        <w:t>335711)</w:t>
      </w:r>
      <w:r w:rsidR="005E06E8" w:rsidRPr="003624C6">
        <w:rPr>
          <w:rFonts w:ascii="Arial" w:hAnsi="Arial" w:cs="Arial"/>
          <w:sz w:val="18"/>
          <w:szCs w:val="18"/>
        </w:rPr>
        <w:t xml:space="preserve"> recognised as a Scottish Charity under Scottish Charity No. SC038809.</w:t>
      </w:r>
      <w:r w:rsidRPr="003624C6">
        <w:rPr>
          <w:rFonts w:ascii="Arial" w:hAnsi="Arial" w:cs="Arial"/>
          <w:sz w:val="18"/>
          <w:szCs w:val="18"/>
        </w:rPr>
        <w:t xml:space="preserve"> </w:t>
      </w:r>
    </w:p>
    <w:p w14:paraId="0BD75C0D" w14:textId="40E42E3F" w:rsidR="001D3686" w:rsidRPr="001D3686" w:rsidRDefault="001D3686" w:rsidP="00DD5025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7D0D506C" w14:textId="7C5FA8F7" w:rsidR="001D3686" w:rsidRDefault="00C378B3" w:rsidP="00DD502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375A82">
        <w:rPr>
          <w:rFonts w:ascii="Arial" w:hAnsi="Arial" w:cs="Arial"/>
          <w:b/>
          <w:bCs/>
          <w:sz w:val="18"/>
          <w:szCs w:val="18"/>
        </w:rPr>
        <w:t>For further information:</w:t>
      </w:r>
      <w:r>
        <w:rPr>
          <w:rFonts w:ascii="Arial" w:hAnsi="Arial" w:cs="Arial"/>
          <w:sz w:val="18"/>
          <w:szCs w:val="18"/>
        </w:rPr>
        <w:t xml:space="preserve">  P</w:t>
      </w:r>
      <w:r w:rsidR="001D3686" w:rsidRPr="001D3686">
        <w:rPr>
          <w:rFonts w:ascii="Arial" w:hAnsi="Arial" w:cs="Arial"/>
          <w:sz w:val="18"/>
          <w:szCs w:val="18"/>
        </w:rPr>
        <w:t xml:space="preserve">lease contact </w:t>
      </w:r>
      <w:r w:rsidR="001D3686">
        <w:rPr>
          <w:rFonts w:ascii="Arial" w:hAnsi="Arial" w:cs="Arial"/>
          <w:sz w:val="18"/>
          <w:szCs w:val="18"/>
        </w:rPr>
        <w:t>HOPE Ambassador</w:t>
      </w:r>
      <w:r w:rsidR="0026067F">
        <w:rPr>
          <w:rFonts w:ascii="Arial" w:hAnsi="Arial" w:cs="Arial"/>
          <w:sz w:val="18"/>
          <w:szCs w:val="18"/>
        </w:rPr>
        <w:t>,</w:t>
      </w:r>
      <w:r w:rsidR="001D3686">
        <w:rPr>
          <w:rFonts w:ascii="Arial" w:hAnsi="Arial" w:cs="Arial"/>
          <w:sz w:val="18"/>
          <w:szCs w:val="18"/>
        </w:rPr>
        <w:t xml:space="preserve"> </w:t>
      </w:r>
      <w:r w:rsidR="001D3686" w:rsidRPr="0026067F">
        <w:rPr>
          <w:rFonts w:ascii="Arial" w:hAnsi="Arial" w:cs="Arial"/>
          <w:b/>
          <w:bCs/>
          <w:sz w:val="18"/>
          <w:szCs w:val="18"/>
        </w:rPr>
        <w:t>Reza Beyad</w:t>
      </w:r>
      <w:r w:rsidR="001D3686" w:rsidRPr="001D3686">
        <w:rPr>
          <w:rFonts w:ascii="Arial" w:hAnsi="Arial" w:cs="Arial"/>
          <w:sz w:val="18"/>
          <w:szCs w:val="18"/>
        </w:rPr>
        <w:t xml:space="preserve"> </w:t>
      </w:r>
      <w:r w:rsidR="001D3686">
        <w:rPr>
          <w:rFonts w:ascii="Arial" w:hAnsi="Arial" w:cs="Arial"/>
          <w:sz w:val="18"/>
          <w:szCs w:val="18"/>
        </w:rPr>
        <w:t xml:space="preserve">at </w:t>
      </w:r>
      <w:hyperlink r:id="rId10" w:history="1">
        <w:r w:rsidR="001D3686" w:rsidRPr="003E12B1">
          <w:rPr>
            <w:rStyle w:val="Hyperlink"/>
            <w:rFonts w:ascii="Arial" w:hAnsi="Arial" w:cs="Arial"/>
            <w:sz w:val="18"/>
            <w:szCs w:val="18"/>
          </w:rPr>
          <w:t>reza@beyad.com</w:t>
        </w:r>
      </w:hyperlink>
    </w:p>
    <w:p w14:paraId="312159C0" w14:textId="77777777" w:rsidR="00C378B3" w:rsidRDefault="00C378B3" w:rsidP="00DD5025">
      <w:pPr>
        <w:spacing w:after="0"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712D218" w14:textId="11ACC8C1" w:rsidR="001D3686" w:rsidRPr="001D3686" w:rsidRDefault="00C378B3" w:rsidP="00DD5025">
      <w:pPr>
        <w:spacing w:after="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HOPE UK office :           Please contact </w:t>
      </w:r>
      <w:hyperlink r:id="rId11" w:history="1">
        <w:r w:rsidR="001D3686" w:rsidRPr="001D3686">
          <w:rPr>
            <w:rStyle w:val="Hyperlink"/>
            <w:rFonts w:ascii="Arial" w:hAnsi="Arial" w:cs="Arial"/>
            <w:sz w:val="18"/>
            <w:szCs w:val="18"/>
          </w:rPr>
          <w:t>chloe@hopfoundation.org.uk</w:t>
        </w:r>
      </w:hyperlink>
    </w:p>
    <w:p w14:paraId="698C3C6B" w14:textId="77777777" w:rsidR="001D3686" w:rsidRDefault="001D3686" w:rsidP="001D3686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3D88C6F1" w14:textId="0D53F936" w:rsidR="001D3686" w:rsidRPr="001D3686" w:rsidRDefault="000F0E06" w:rsidP="001D3686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en-IE"/>
        </w:rPr>
      </w:pPr>
      <w:r w:rsidRPr="001D3686">
        <w:rPr>
          <w:rFonts w:ascii="Arial" w:hAnsi="Arial" w:cs="Arial"/>
          <w:sz w:val="18"/>
          <w:szCs w:val="18"/>
        </w:rPr>
        <w:t>F</w:t>
      </w:r>
      <w:r w:rsidR="00451685" w:rsidRPr="001D3686">
        <w:rPr>
          <w:rFonts w:ascii="Arial" w:hAnsi="Arial" w:cs="Arial"/>
          <w:sz w:val="18"/>
          <w:szCs w:val="18"/>
        </w:rPr>
        <w:t>o</w:t>
      </w:r>
      <w:r w:rsidR="008974E4" w:rsidRPr="001D3686">
        <w:rPr>
          <w:rFonts w:ascii="Arial" w:hAnsi="Arial" w:cs="Arial"/>
          <w:sz w:val="18"/>
          <w:szCs w:val="18"/>
        </w:rPr>
        <w:t xml:space="preserve">llow us on Instagram </w:t>
      </w:r>
      <w:r w:rsidR="008974E4" w:rsidRPr="001D3686">
        <w:rPr>
          <w:rFonts w:ascii="Arial" w:hAnsi="Arial" w:cs="Arial"/>
          <w:color w:val="323E4F" w:themeColor="text2" w:themeShade="BF"/>
          <w:sz w:val="18"/>
          <w:szCs w:val="18"/>
        </w:rPr>
        <w:t>@</w:t>
      </w:r>
      <w:proofErr w:type="spellStart"/>
      <w:r w:rsidR="008974E4" w:rsidRPr="001D3686">
        <w:rPr>
          <w:rFonts w:ascii="Arial" w:hAnsi="Arial" w:cs="Arial"/>
          <w:color w:val="323E4F" w:themeColor="text2" w:themeShade="BF"/>
          <w:sz w:val="18"/>
          <w:szCs w:val="18"/>
        </w:rPr>
        <w:t>the_hope_foundation</w:t>
      </w:r>
      <w:proofErr w:type="spellEnd"/>
      <w:r w:rsidR="001D3686" w:rsidRPr="001D3686">
        <w:rPr>
          <w:rFonts w:ascii="Arial" w:hAnsi="Arial" w:cs="Arial"/>
          <w:sz w:val="18"/>
          <w:szCs w:val="18"/>
        </w:rPr>
        <w:t xml:space="preserve">  </w:t>
      </w:r>
      <w:r w:rsidR="008974E4" w:rsidRPr="001D3686">
        <w:rPr>
          <w:rFonts w:ascii="Arial" w:hAnsi="Arial" w:cs="Arial"/>
          <w:sz w:val="18"/>
          <w:szCs w:val="18"/>
        </w:rPr>
        <w:t xml:space="preserve">Facebook </w:t>
      </w:r>
      <w:hyperlink r:id="rId12" w:history="1">
        <w:r w:rsidRPr="001D3686">
          <w:rPr>
            <w:rStyle w:val="Hyperlink"/>
            <w:rFonts w:ascii="Arial" w:hAnsi="Arial" w:cs="Arial"/>
            <w:sz w:val="18"/>
            <w:szCs w:val="18"/>
          </w:rPr>
          <w:t>www.facebook.com/TheHopeFoundationUK</w:t>
        </w:r>
      </w:hyperlink>
      <w:r w:rsidR="001D3686" w:rsidRPr="001D3686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="008974E4" w:rsidRPr="001D3686">
        <w:rPr>
          <w:rFonts w:ascii="Arial" w:hAnsi="Arial" w:cs="Arial"/>
          <w:sz w:val="18"/>
          <w:szCs w:val="18"/>
        </w:rPr>
        <w:t xml:space="preserve">Twitter </w:t>
      </w:r>
      <w:hyperlink r:id="rId13" w:history="1">
        <w:r w:rsidR="00451685" w:rsidRPr="001D3686">
          <w:rPr>
            <w:rFonts w:ascii="Arial" w:eastAsia="Times New Roman" w:hAnsi="Arial" w:cs="Arial"/>
            <w:color w:val="657786"/>
            <w:sz w:val="18"/>
            <w:szCs w:val="18"/>
            <w:shd w:val="clear" w:color="auto" w:fill="FFFFFF"/>
            <w:lang w:eastAsia="en-IE"/>
          </w:rPr>
          <w:t>@HOPE_UK</w:t>
        </w:r>
      </w:hyperlink>
      <w:r w:rsidR="00387A15" w:rsidRPr="001D3686">
        <w:rPr>
          <w:rFonts w:ascii="Arial" w:eastAsia="Times New Roman" w:hAnsi="Arial" w:cs="Arial"/>
          <w:sz w:val="18"/>
          <w:szCs w:val="18"/>
          <w:lang w:eastAsia="en-IE"/>
        </w:rPr>
        <w:t xml:space="preserve">      </w:t>
      </w:r>
    </w:p>
    <w:p w14:paraId="03CBEA32" w14:textId="77777777" w:rsidR="00C378B3" w:rsidRDefault="00C378B3" w:rsidP="00C378B3">
      <w:pPr>
        <w:spacing w:after="0" w:line="276" w:lineRule="auto"/>
        <w:rPr>
          <w:sz w:val="18"/>
          <w:szCs w:val="18"/>
        </w:rPr>
      </w:pPr>
    </w:p>
    <w:p w14:paraId="1D72A49F" w14:textId="52222AAC" w:rsidR="00C378B3" w:rsidRDefault="00375A82" w:rsidP="00C378B3">
      <w:pPr>
        <w:spacing w:after="0" w:line="276" w:lineRule="auto"/>
        <w:rPr>
          <w:rFonts w:ascii="Arial" w:hAnsi="Arial" w:cs="Arial"/>
          <w:sz w:val="18"/>
          <w:szCs w:val="18"/>
        </w:rPr>
      </w:pPr>
      <w:hyperlink r:id="rId14" w:history="1">
        <w:r w:rsidR="00C378B3" w:rsidRPr="001D3686">
          <w:rPr>
            <w:rStyle w:val="Hyperlink"/>
            <w:rFonts w:ascii="Arial" w:hAnsi="Arial" w:cs="Arial"/>
            <w:sz w:val="18"/>
            <w:szCs w:val="18"/>
          </w:rPr>
          <w:t>www.thehopefoundation.org.uk</w:t>
        </w:r>
      </w:hyperlink>
      <w:r w:rsidR="00C378B3" w:rsidRPr="001D3686">
        <w:rPr>
          <w:rFonts w:ascii="Arial" w:hAnsi="Arial" w:cs="Arial"/>
          <w:sz w:val="18"/>
          <w:szCs w:val="18"/>
        </w:rPr>
        <w:t xml:space="preserve"> </w:t>
      </w:r>
    </w:p>
    <w:p w14:paraId="14E68B64" w14:textId="1E4AEAAF" w:rsidR="00FB6BE3" w:rsidRPr="001D3686" w:rsidRDefault="00DD5025" w:rsidP="001D3686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1D3686">
        <w:rPr>
          <w:rFonts w:ascii="Arial" w:hAnsi="Arial" w:cs="Arial"/>
          <w:b/>
          <w:bCs/>
          <w:color w:val="003366"/>
          <w:sz w:val="18"/>
          <w:szCs w:val="18"/>
        </w:rPr>
        <w:tab/>
      </w:r>
      <w:r w:rsidR="00285E56" w:rsidRPr="001D3686">
        <w:rPr>
          <w:rFonts w:ascii="Arial" w:hAnsi="Arial" w:cs="Arial"/>
          <w:sz w:val="18"/>
          <w:szCs w:val="18"/>
        </w:rPr>
        <w:t xml:space="preserve"> </w:t>
      </w:r>
    </w:p>
    <w:sectPr w:rsidR="00FB6BE3" w:rsidRPr="001D3686" w:rsidSect="009D3B77">
      <w:pgSz w:w="11906" w:h="16838"/>
      <w:pgMar w:top="90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2F"/>
    <w:rsid w:val="0002029E"/>
    <w:rsid w:val="000B7C09"/>
    <w:rsid w:val="000F0E06"/>
    <w:rsid w:val="00132CC3"/>
    <w:rsid w:val="00172B22"/>
    <w:rsid w:val="001D3686"/>
    <w:rsid w:val="0024595E"/>
    <w:rsid w:val="0026067F"/>
    <w:rsid w:val="00285E56"/>
    <w:rsid w:val="002D662F"/>
    <w:rsid w:val="00362004"/>
    <w:rsid w:val="003624C6"/>
    <w:rsid w:val="00375A82"/>
    <w:rsid w:val="00387A15"/>
    <w:rsid w:val="003925E6"/>
    <w:rsid w:val="00451685"/>
    <w:rsid w:val="004E6C94"/>
    <w:rsid w:val="00506830"/>
    <w:rsid w:val="005313CD"/>
    <w:rsid w:val="005D703F"/>
    <w:rsid w:val="005E06E8"/>
    <w:rsid w:val="006003C7"/>
    <w:rsid w:val="00610F9E"/>
    <w:rsid w:val="00661E6E"/>
    <w:rsid w:val="00701E34"/>
    <w:rsid w:val="007C1F31"/>
    <w:rsid w:val="007C2FB7"/>
    <w:rsid w:val="008974E4"/>
    <w:rsid w:val="0097456C"/>
    <w:rsid w:val="009C7393"/>
    <w:rsid w:val="009D3B77"/>
    <w:rsid w:val="00A87F71"/>
    <w:rsid w:val="00AB21FC"/>
    <w:rsid w:val="00AC0F01"/>
    <w:rsid w:val="00B92E6D"/>
    <w:rsid w:val="00C22D84"/>
    <w:rsid w:val="00C378B3"/>
    <w:rsid w:val="00C458EA"/>
    <w:rsid w:val="00C9237A"/>
    <w:rsid w:val="00DD5025"/>
    <w:rsid w:val="00EC42E6"/>
    <w:rsid w:val="00EF5184"/>
    <w:rsid w:val="00F80E8A"/>
    <w:rsid w:val="00F96DF0"/>
    <w:rsid w:val="00FB5EC0"/>
    <w:rsid w:val="00FB6BE3"/>
    <w:rsid w:val="00FB71E3"/>
    <w:rsid w:val="00FC71FB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FF8"/>
  <w15:chartTrackingRefBased/>
  <w15:docId w15:val="{48FE617A-91C0-4AEA-B0CC-4AB48064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2D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2D662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74E4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8974E4"/>
    <w:rPr>
      <w:rFonts w:ascii="Consolas" w:eastAsia="Times New Roman" w:hAnsi="Consolas" w:cs="Consolas"/>
      <w:sz w:val="21"/>
      <w:szCs w:val="21"/>
      <w:lang w:eastAsia="en-IE"/>
    </w:rPr>
  </w:style>
  <w:style w:type="character" w:customStyle="1" w:styleId="highlight">
    <w:name w:val="highlight"/>
    <w:basedOn w:val="DefaultParagraphFont"/>
    <w:rsid w:val="008974E4"/>
  </w:style>
  <w:style w:type="paragraph" w:styleId="NormalWeb">
    <w:name w:val="Normal (Web)"/>
    <w:basedOn w:val="Normal"/>
    <w:uiPriority w:val="99"/>
    <w:semiHidden/>
    <w:unhideWhenUsed/>
    <w:rsid w:val="00AC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Default">
    <w:name w:val="Default"/>
    <w:rsid w:val="000B7C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5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loe@thehopefoundation.org.uk" TargetMode="External"/><Relationship Id="rId13" Type="http://schemas.openxmlformats.org/officeDocument/2006/relationships/hyperlink" Target="https://twitter.com/HOPE_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missengland.info/" TargetMode="External"/><Relationship Id="rId12" Type="http://schemas.openxmlformats.org/officeDocument/2006/relationships/hyperlink" Target="http://www.facebook.com/TheHopeFoundation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chloe@hopfoundation.org.u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reza@beya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hopefoundation.org.uk/gala" TargetMode="External"/><Relationship Id="rId14" Type="http://schemas.openxmlformats.org/officeDocument/2006/relationships/hyperlink" Target="http://www.thehopefoundation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2DF6-436E-49FA-82A7-8BE44012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zeefax office</cp:lastModifiedBy>
  <cp:revision>3</cp:revision>
  <cp:lastPrinted>2019-09-03T11:41:00Z</cp:lastPrinted>
  <dcterms:created xsi:type="dcterms:W3CDTF">2019-09-03T11:41:00Z</dcterms:created>
  <dcterms:modified xsi:type="dcterms:W3CDTF">2019-09-03T11:41:00Z</dcterms:modified>
</cp:coreProperties>
</file>